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A15E10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A15E10">
              <w:rPr>
                <w:b/>
                <w:sz w:val="24"/>
                <w:szCs w:val="24"/>
              </w:rPr>
              <w:t>15.12.2020 №07-844вих-20</w:t>
            </w:r>
            <w:bookmarkStart w:id="0" w:name="_GoBack"/>
            <w:bookmarkEnd w:id="0"/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обласної прокуратури </w:t>
      </w:r>
      <w:r w:rsidR="00565A35" w:rsidRPr="00565A35">
        <w:rPr>
          <w:sz w:val="28"/>
          <w:szCs w:val="28"/>
        </w:rPr>
        <w:t>від 27.11.2020</w:t>
      </w:r>
      <w:r w:rsidR="00565A35">
        <w:rPr>
          <w:sz w:val="28"/>
          <w:szCs w:val="28"/>
        </w:rPr>
        <w:t xml:space="preserve"> </w:t>
      </w:r>
      <w:r w:rsidR="00565A35" w:rsidRPr="00565A35">
        <w:rPr>
          <w:sz w:val="28"/>
          <w:szCs w:val="28"/>
        </w:rPr>
        <w:t>№277</w:t>
      </w:r>
      <w:r w:rsidR="00565A35">
        <w:rPr>
          <w:sz w:val="28"/>
          <w:szCs w:val="28"/>
        </w:rPr>
        <w:t>.</w:t>
      </w:r>
    </w:p>
    <w:p w:rsidR="00132126" w:rsidRPr="00565A35" w:rsidRDefault="00132126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1985"/>
        <w:gridCol w:w="2409"/>
        <w:gridCol w:w="1276"/>
      </w:tblGrid>
      <w:tr w:rsidR="00437DE7" w:rsidRPr="00132126" w:rsidTr="00565A35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489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985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 xml:space="preserve"> 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565A35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89" w:type="dxa"/>
            <w:hideMark/>
          </w:tcPr>
          <w:p w:rsidR="00565A35" w:rsidRPr="00B66CBF" w:rsidRDefault="00565A35" w:rsidP="00565A35">
            <w:pPr>
              <w:pStyle w:val="a6"/>
              <w:jc w:val="center"/>
              <w:rPr>
                <w:sz w:val="26"/>
                <w:szCs w:val="26"/>
              </w:rPr>
            </w:pPr>
            <w:r w:rsidRPr="00B66CBF">
              <w:rPr>
                <w:sz w:val="26"/>
                <w:szCs w:val="26"/>
              </w:rPr>
              <w:t xml:space="preserve">Головний спеціаліст відділу  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 </w:t>
            </w:r>
          </w:p>
          <w:p w:rsidR="00565A35" w:rsidRPr="00B66CBF" w:rsidRDefault="00565A35" w:rsidP="00565A35">
            <w:pPr>
              <w:pStyle w:val="a6"/>
              <w:jc w:val="center"/>
              <w:rPr>
                <w:sz w:val="26"/>
                <w:szCs w:val="26"/>
              </w:rPr>
            </w:pPr>
            <w:r w:rsidRPr="00B66CBF">
              <w:rPr>
                <w:sz w:val="26"/>
                <w:szCs w:val="26"/>
              </w:rPr>
              <w:t>з організованою та транснаціональною злочинністю</w:t>
            </w:r>
            <w:r w:rsidR="00B66CBF" w:rsidRPr="00B66CBF">
              <w:rPr>
                <w:sz w:val="26"/>
                <w:szCs w:val="26"/>
              </w:rPr>
              <w:t xml:space="preserve"> Дніпропетровської обласної прокуратури </w:t>
            </w:r>
          </w:p>
          <w:p w:rsidR="00B66CBF" w:rsidRPr="00B66CBF" w:rsidRDefault="00B66CBF" w:rsidP="00565A35">
            <w:pPr>
              <w:pStyle w:val="a6"/>
              <w:jc w:val="center"/>
              <w:rPr>
                <w:sz w:val="26"/>
                <w:szCs w:val="26"/>
              </w:rPr>
            </w:pPr>
          </w:p>
          <w:p w:rsidR="00437DE7" w:rsidRPr="00B66CBF" w:rsidRDefault="00565A35" w:rsidP="00565A35">
            <w:pPr>
              <w:pStyle w:val="a6"/>
              <w:jc w:val="center"/>
              <w:rPr>
                <w:b/>
                <w:sz w:val="26"/>
                <w:szCs w:val="26"/>
                <w:lang w:eastAsia="uk-UA"/>
              </w:rPr>
            </w:pPr>
            <w:r w:rsidRPr="00B66CBF">
              <w:rPr>
                <w:sz w:val="26"/>
                <w:szCs w:val="26"/>
              </w:rPr>
              <w:t xml:space="preserve">оголошення </w:t>
            </w:r>
            <w:r w:rsidRPr="00B66CBF">
              <w:rPr>
                <w:b/>
                <w:sz w:val="26"/>
                <w:szCs w:val="26"/>
              </w:rPr>
              <w:t>27112020010</w:t>
            </w:r>
          </w:p>
        </w:tc>
        <w:tc>
          <w:tcPr>
            <w:tcW w:w="1985" w:type="dxa"/>
          </w:tcPr>
          <w:p w:rsidR="00565A35" w:rsidRPr="00B66CBF" w:rsidRDefault="00565A35" w:rsidP="00D349CB">
            <w:pPr>
              <w:pStyle w:val="a6"/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B66CBF">
              <w:rPr>
                <w:sz w:val="26"/>
                <w:szCs w:val="26"/>
                <w:lang w:eastAsia="uk-UA"/>
              </w:rPr>
              <w:t>Савелова</w:t>
            </w:r>
            <w:proofErr w:type="spellEnd"/>
            <w:r w:rsidRPr="00B66CBF">
              <w:rPr>
                <w:sz w:val="26"/>
                <w:szCs w:val="26"/>
                <w:lang w:eastAsia="uk-UA"/>
              </w:rPr>
              <w:t xml:space="preserve"> </w:t>
            </w:r>
          </w:p>
          <w:p w:rsidR="00437DE7" w:rsidRPr="00B66CBF" w:rsidRDefault="00565A35" w:rsidP="00D349CB">
            <w:pPr>
              <w:pStyle w:val="a6"/>
              <w:jc w:val="center"/>
              <w:rPr>
                <w:sz w:val="26"/>
                <w:szCs w:val="26"/>
                <w:lang w:eastAsia="uk-UA"/>
              </w:rPr>
            </w:pPr>
            <w:r w:rsidRPr="00B66CBF">
              <w:rPr>
                <w:sz w:val="26"/>
                <w:szCs w:val="26"/>
                <w:lang w:eastAsia="uk-UA"/>
              </w:rPr>
              <w:t>Олена Олександрівна</w:t>
            </w:r>
          </w:p>
        </w:tc>
        <w:tc>
          <w:tcPr>
            <w:tcW w:w="2409" w:type="dxa"/>
            <w:hideMark/>
          </w:tcPr>
          <w:p w:rsidR="00437DE7" w:rsidRPr="00B66CBF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B66CBF">
              <w:rPr>
                <w:sz w:val="26"/>
                <w:szCs w:val="26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Pr="00565A35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640E8"/>
    <w:rsid w:val="00565A35"/>
    <w:rsid w:val="005D3C00"/>
    <w:rsid w:val="006A0296"/>
    <w:rsid w:val="00710F5A"/>
    <w:rsid w:val="0074003A"/>
    <w:rsid w:val="007858AE"/>
    <w:rsid w:val="007B580D"/>
    <w:rsid w:val="007B6A0B"/>
    <w:rsid w:val="00875815"/>
    <w:rsid w:val="008F7999"/>
    <w:rsid w:val="009067A3"/>
    <w:rsid w:val="00947026"/>
    <w:rsid w:val="00A15E10"/>
    <w:rsid w:val="00A352D8"/>
    <w:rsid w:val="00A55CB4"/>
    <w:rsid w:val="00AE3E79"/>
    <w:rsid w:val="00AE5A97"/>
    <w:rsid w:val="00B46E8E"/>
    <w:rsid w:val="00B652ED"/>
    <w:rsid w:val="00B66CBF"/>
    <w:rsid w:val="00C231A8"/>
    <w:rsid w:val="00D31E8B"/>
    <w:rsid w:val="00D349CB"/>
    <w:rsid w:val="00E67284"/>
    <w:rsid w:val="00F0339C"/>
    <w:rsid w:val="00F278E5"/>
    <w:rsid w:val="00F5019E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2020-05-25T09:08:00Z</cp:lastPrinted>
  <dcterms:created xsi:type="dcterms:W3CDTF">2020-10-10T18:54:00Z</dcterms:created>
  <dcterms:modified xsi:type="dcterms:W3CDTF">2020-12-15T12:42:00Z</dcterms:modified>
</cp:coreProperties>
</file>