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E8" w:rsidRPr="005640E8" w:rsidRDefault="005640E8" w:rsidP="005640E8">
      <w:pPr>
        <w:suppressAutoHyphens/>
        <w:overflowPunct/>
        <w:autoSpaceDE/>
        <w:autoSpaceDN/>
        <w:adjustRightInd/>
        <w:snapToGrid w:val="0"/>
        <w:spacing w:after="120"/>
        <w:jc w:val="center"/>
        <w:rPr>
          <w:rFonts w:ascii="Arial" w:hAnsi="Arial"/>
          <w:b/>
          <w:sz w:val="16"/>
        </w:rPr>
      </w:pPr>
      <w:r w:rsidRPr="005640E8">
        <w:rPr>
          <w:rFonts w:ascii="Arial" w:hAnsi="Arial" w:cs="Arial"/>
          <w:b/>
          <w:noProof/>
          <w:sz w:val="36"/>
          <w:szCs w:val="36"/>
          <w:lang w:eastAsia="uk-UA"/>
        </w:rPr>
        <w:drawing>
          <wp:inline distT="0" distB="0" distL="0" distR="0">
            <wp:extent cx="4286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0E8" w:rsidRPr="005640E8" w:rsidRDefault="005640E8" w:rsidP="005640E8">
      <w:pPr>
        <w:tabs>
          <w:tab w:val="left" w:pos="3402"/>
        </w:tabs>
        <w:suppressAutoHyphens/>
        <w:overflowPunct/>
        <w:autoSpaceDE/>
        <w:autoSpaceDN/>
        <w:adjustRightInd/>
        <w:snapToGrid w:val="0"/>
        <w:spacing w:after="120"/>
        <w:jc w:val="center"/>
        <w:rPr>
          <w:sz w:val="26"/>
          <w:szCs w:val="26"/>
        </w:rPr>
      </w:pPr>
      <w:r w:rsidRPr="005640E8">
        <w:rPr>
          <w:sz w:val="26"/>
          <w:szCs w:val="26"/>
        </w:rPr>
        <w:t>Прокуратура  України</w:t>
      </w:r>
    </w:p>
    <w:p w:rsidR="005640E8" w:rsidRPr="005640E8" w:rsidRDefault="005640E8" w:rsidP="005640E8">
      <w:pPr>
        <w:tabs>
          <w:tab w:val="left" w:pos="3402"/>
        </w:tabs>
        <w:suppressAutoHyphens/>
        <w:overflowPunct/>
        <w:autoSpaceDE/>
        <w:autoSpaceDN/>
        <w:adjustRightInd/>
        <w:snapToGrid w:val="0"/>
        <w:jc w:val="center"/>
        <w:rPr>
          <w:b/>
          <w:sz w:val="36"/>
        </w:rPr>
      </w:pPr>
      <w:r w:rsidRPr="005640E8">
        <w:rPr>
          <w:b/>
          <w:caps/>
          <w:sz w:val="36"/>
        </w:rPr>
        <w:t>Дніпропетровськ</w:t>
      </w:r>
      <w:r w:rsidR="00710F5A">
        <w:rPr>
          <w:b/>
          <w:caps/>
          <w:sz w:val="36"/>
          <w:lang w:val="ru-RU"/>
        </w:rPr>
        <w:t xml:space="preserve">А </w:t>
      </w:r>
      <w:r w:rsidRPr="005640E8">
        <w:rPr>
          <w:b/>
          <w:caps/>
          <w:sz w:val="36"/>
        </w:rPr>
        <w:t>облас</w:t>
      </w:r>
      <w:r w:rsidR="00710F5A">
        <w:rPr>
          <w:b/>
          <w:caps/>
          <w:sz w:val="36"/>
          <w:lang w:val="ru-RU"/>
        </w:rPr>
        <w:t>НА ПРОКУРАТУРА</w:t>
      </w:r>
    </w:p>
    <w:p w:rsidR="005640E8" w:rsidRPr="005640E8" w:rsidRDefault="005640E8" w:rsidP="005640E8">
      <w:pPr>
        <w:tabs>
          <w:tab w:val="left" w:pos="-1276"/>
        </w:tabs>
        <w:overflowPunct/>
        <w:autoSpaceDE/>
        <w:autoSpaceDN/>
        <w:adjustRightInd/>
        <w:snapToGrid w:val="0"/>
        <w:spacing w:before="120"/>
      </w:pPr>
      <w:r w:rsidRPr="005640E8">
        <w:t xml:space="preserve">         пр-т Дмитра Яворницького, 38, м. Дніпро, 49044</w:t>
      </w:r>
      <w:r w:rsidRPr="005640E8">
        <w:tab/>
        <w:t xml:space="preserve">                        </w:t>
      </w:r>
      <w:r w:rsidRPr="005640E8">
        <w:tab/>
        <w:t xml:space="preserve">              телефон: (056) 718-13-22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537"/>
        <w:gridCol w:w="5386"/>
      </w:tblGrid>
      <w:tr w:rsidR="005640E8" w:rsidRPr="005640E8" w:rsidTr="005C7D57">
        <w:tc>
          <w:tcPr>
            <w:tcW w:w="4537" w:type="dxa"/>
            <w:shd w:val="clear" w:color="auto" w:fill="auto"/>
          </w:tcPr>
          <w:p w:rsidR="00565A35" w:rsidRDefault="005A3BB3" w:rsidP="001630A3">
            <w:pPr>
              <w:suppressAutoHyphens/>
              <w:spacing w:after="120"/>
              <w:textAlignment w:val="baseline"/>
            </w:pPr>
            <w:r>
              <w:rPr>
                <w:noProof/>
                <w:lang w:eastAsia="uk-UA"/>
              </w:rPr>
              <w:pict>
                <v:line id="Прямая соединительная линия 4" o:spid="_x0000_s1026" style="position:absolute;z-index:251659264;visibility:visible;mso-wrap-distance-top:-6e-5mm;mso-wrap-distance-bottom:-6e-5mm" from="3.75pt,4.85pt" to="476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" o:allowincell="f" strokeweight="1.5pt"/>
              </w:pict>
            </w:r>
          </w:p>
          <w:p w:rsidR="001630A3" w:rsidRPr="00565A35" w:rsidRDefault="00F278E5" w:rsidP="001630A3">
            <w:pPr>
              <w:suppressAutoHyphens/>
              <w:spacing w:after="120"/>
              <w:textAlignment w:val="baseline"/>
            </w:pPr>
            <w:r>
              <w:rPr>
                <w:b/>
                <w:sz w:val="24"/>
                <w:szCs w:val="24"/>
              </w:rPr>
              <w:t xml:space="preserve"> </w:t>
            </w:r>
            <w:r w:rsidR="005A3BB3">
              <w:rPr>
                <w:b/>
                <w:sz w:val="24"/>
                <w:szCs w:val="24"/>
              </w:rPr>
              <w:t>15.12.2020 № 07-842вих-20</w:t>
            </w:r>
            <w:bookmarkStart w:id="0" w:name="_GoBack"/>
            <w:bookmarkEnd w:id="0"/>
          </w:p>
          <w:p w:rsidR="005640E8" w:rsidRPr="005640E8" w:rsidRDefault="005640E8" w:rsidP="005640E8">
            <w:pPr>
              <w:suppressAutoHyphens/>
              <w:spacing w:after="120"/>
              <w:textAlignment w:val="baseline"/>
              <w:rPr>
                <w:b/>
              </w:rPr>
            </w:pPr>
            <w:r w:rsidRPr="005640E8">
              <w:rPr>
                <w:b/>
              </w:rPr>
              <w:t>на № ______________ від _________</w:t>
            </w:r>
            <w:r w:rsidR="00565A35">
              <w:rPr>
                <w:b/>
              </w:rPr>
              <w:t>_</w:t>
            </w:r>
            <w:r w:rsidRPr="005640E8">
              <w:rPr>
                <w:b/>
              </w:rPr>
              <w:t>______</w:t>
            </w:r>
          </w:p>
          <w:p w:rsidR="005640E8" w:rsidRPr="005640E8" w:rsidRDefault="005640E8" w:rsidP="005640E8">
            <w:pPr>
              <w:overflowPunct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</w:tcPr>
          <w:p w:rsidR="005640E8" w:rsidRPr="005640E8" w:rsidRDefault="005640E8" w:rsidP="005640E8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5640E8" w:rsidRDefault="005640E8" w:rsidP="005640E8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Національне </w:t>
            </w:r>
            <w:r w:rsidR="00236769">
              <w:rPr>
                <w:b/>
                <w:sz w:val="28"/>
                <w:szCs w:val="28"/>
              </w:rPr>
              <w:t>агентство</w:t>
            </w:r>
            <w:r>
              <w:rPr>
                <w:b/>
                <w:sz w:val="28"/>
                <w:szCs w:val="28"/>
              </w:rPr>
              <w:t xml:space="preserve"> України</w:t>
            </w:r>
          </w:p>
          <w:p w:rsidR="005640E8" w:rsidRPr="005640E8" w:rsidRDefault="005640E8" w:rsidP="005640E8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 питань державної служби</w:t>
            </w:r>
          </w:p>
        </w:tc>
      </w:tr>
    </w:tbl>
    <w:p w:rsidR="007024D7" w:rsidRDefault="007024D7" w:rsidP="005640E8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5640E8" w:rsidRPr="005640E8" w:rsidRDefault="005640E8" w:rsidP="005640E8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5640E8">
        <w:rPr>
          <w:b/>
          <w:sz w:val="28"/>
          <w:szCs w:val="28"/>
        </w:rPr>
        <w:t xml:space="preserve">ІНФОРМАЦІЯ </w:t>
      </w:r>
    </w:p>
    <w:p w:rsidR="005640E8" w:rsidRPr="005640E8" w:rsidRDefault="005640E8" w:rsidP="005640E8">
      <w:pPr>
        <w:overflowPunct/>
        <w:autoSpaceDE/>
        <w:autoSpaceDN/>
        <w:adjustRightInd/>
        <w:jc w:val="center"/>
        <w:rPr>
          <w:b/>
          <w:sz w:val="16"/>
          <w:szCs w:val="16"/>
        </w:rPr>
      </w:pPr>
    </w:p>
    <w:p w:rsidR="00132126" w:rsidRDefault="00132126" w:rsidP="00132126">
      <w:pPr>
        <w:ind w:firstLine="567"/>
        <w:jc w:val="both"/>
        <w:rPr>
          <w:sz w:val="28"/>
          <w:szCs w:val="28"/>
        </w:rPr>
      </w:pPr>
      <w:r w:rsidRPr="00132126">
        <w:rPr>
          <w:sz w:val="28"/>
          <w:szCs w:val="28"/>
        </w:rPr>
        <w:t>Відповідно до п. 24</w:t>
      </w:r>
      <w:r w:rsidRPr="00132126">
        <w:rPr>
          <w:sz w:val="28"/>
          <w:szCs w:val="28"/>
          <w:lang w:eastAsia="uk-UA"/>
        </w:rPr>
        <w:t xml:space="preserve"> Порядку призначення на посади державної служби </w:t>
      </w:r>
      <w:r w:rsidR="001F3823">
        <w:rPr>
          <w:sz w:val="28"/>
          <w:szCs w:val="28"/>
          <w:lang w:eastAsia="uk-UA"/>
        </w:rPr>
        <w:t xml:space="preserve">    </w:t>
      </w:r>
      <w:r w:rsidRPr="00132126">
        <w:rPr>
          <w:sz w:val="28"/>
          <w:szCs w:val="28"/>
          <w:lang w:eastAsia="uk-UA"/>
        </w:rPr>
        <w:t xml:space="preserve">на період дії карантину, установленого з метою запобігання поширенню </w:t>
      </w:r>
      <w:r w:rsidR="001F3823">
        <w:rPr>
          <w:sz w:val="28"/>
          <w:szCs w:val="28"/>
          <w:lang w:eastAsia="uk-UA"/>
        </w:rPr>
        <w:t xml:space="preserve">          </w:t>
      </w:r>
      <w:r w:rsidRPr="00132126">
        <w:rPr>
          <w:sz w:val="28"/>
          <w:szCs w:val="28"/>
          <w:lang w:eastAsia="uk-UA"/>
        </w:rPr>
        <w:t>на території України гострої респіраторної хвороби COVID-19, причиненої коронавірусом SARS-CoV-2, затвердженого постановою Кабінету Міністрів України від 22.04.2020 № 290,</w:t>
      </w:r>
      <w:r w:rsidRPr="00132126">
        <w:rPr>
          <w:sz w:val="28"/>
          <w:szCs w:val="28"/>
        </w:rPr>
        <w:t xml:space="preserve"> направляю інформацію про прийняті рішенн</w:t>
      </w:r>
      <w:r w:rsidR="00AE3E79">
        <w:rPr>
          <w:sz w:val="28"/>
          <w:szCs w:val="28"/>
        </w:rPr>
        <w:t xml:space="preserve">я    </w:t>
      </w:r>
      <w:r w:rsidRPr="00132126">
        <w:rPr>
          <w:sz w:val="28"/>
          <w:szCs w:val="28"/>
        </w:rPr>
        <w:t xml:space="preserve"> за результатами добору з призначення на вакантні посади державної служби </w:t>
      </w:r>
      <w:r>
        <w:rPr>
          <w:sz w:val="28"/>
          <w:szCs w:val="28"/>
        </w:rPr>
        <w:t xml:space="preserve">Дніпропетровської </w:t>
      </w:r>
      <w:r w:rsidRPr="00132126">
        <w:rPr>
          <w:sz w:val="28"/>
          <w:szCs w:val="28"/>
        </w:rPr>
        <w:t>облас</w:t>
      </w:r>
      <w:r w:rsidR="00710F5A">
        <w:rPr>
          <w:sz w:val="28"/>
          <w:szCs w:val="28"/>
        </w:rPr>
        <w:t xml:space="preserve">ної прокуратури </w:t>
      </w:r>
      <w:r w:rsidRPr="00132126">
        <w:rPr>
          <w:sz w:val="28"/>
          <w:szCs w:val="28"/>
        </w:rPr>
        <w:t>на період дії карантину</w:t>
      </w:r>
      <w:r w:rsidR="00AE3E79">
        <w:rPr>
          <w:sz w:val="28"/>
          <w:szCs w:val="28"/>
        </w:rPr>
        <w:t xml:space="preserve">, оголошеного </w:t>
      </w:r>
      <w:r w:rsidR="00AE3E79" w:rsidRPr="00AE3E79">
        <w:rPr>
          <w:sz w:val="28"/>
          <w:szCs w:val="28"/>
        </w:rPr>
        <w:t>наказ</w:t>
      </w:r>
      <w:r w:rsidR="00AE3E79">
        <w:rPr>
          <w:sz w:val="28"/>
          <w:szCs w:val="28"/>
        </w:rPr>
        <w:t xml:space="preserve">ом </w:t>
      </w:r>
      <w:r w:rsidR="00710F5A">
        <w:rPr>
          <w:sz w:val="28"/>
          <w:szCs w:val="28"/>
        </w:rPr>
        <w:t xml:space="preserve">керівника обласної прокуратури </w:t>
      </w:r>
      <w:r w:rsidR="00565A35" w:rsidRPr="00565A35">
        <w:rPr>
          <w:sz w:val="28"/>
          <w:szCs w:val="28"/>
        </w:rPr>
        <w:t>від 27.11.2020</w:t>
      </w:r>
      <w:r w:rsidR="00565A35">
        <w:rPr>
          <w:sz w:val="28"/>
          <w:szCs w:val="28"/>
        </w:rPr>
        <w:t xml:space="preserve"> </w:t>
      </w:r>
      <w:r w:rsidR="00565A35" w:rsidRPr="00565A35">
        <w:rPr>
          <w:sz w:val="28"/>
          <w:szCs w:val="28"/>
        </w:rPr>
        <w:t>№277</w:t>
      </w:r>
      <w:r w:rsidR="00565A35">
        <w:rPr>
          <w:sz w:val="28"/>
          <w:szCs w:val="28"/>
        </w:rPr>
        <w:t>.</w:t>
      </w:r>
    </w:p>
    <w:p w:rsidR="00132126" w:rsidRPr="00565A35" w:rsidRDefault="00132126" w:rsidP="00132126">
      <w:pPr>
        <w:overflowPunct/>
        <w:autoSpaceDE/>
        <w:autoSpaceDN/>
        <w:adjustRightInd/>
        <w:jc w:val="both"/>
        <w:rPr>
          <w:sz w:val="16"/>
          <w:szCs w:val="16"/>
        </w:rPr>
      </w:pPr>
    </w:p>
    <w:tbl>
      <w:tblPr>
        <w:tblW w:w="5012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2"/>
        <w:gridCol w:w="3489"/>
        <w:gridCol w:w="1985"/>
        <w:gridCol w:w="2409"/>
        <w:gridCol w:w="1276"/>
      </w:tblGrid>
      <w:tr w:rsidR="00437DE7" w:rsidRPr="00132126" w:rsidTr="00565A35">
        <w:tc>
          <w:tcPr>
            <w:tcW w:w="622" w:type="dxa"/>
            <w:hideMark/>
          </w:tcPr>
          <w:p w:rsidR="00437DE7" w:rsidRPr="00132126" w:rsidRDefault="00437DE7" w:rsidP="0013212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№ п/п</w:t>
            </w:r>
          </w:p>
        </w:tc>
        <w:tc>
          <w:tcPr>
            <w:tcW w:w="3489" w:type="dxa"/>
            <w:hideMark/>
          </w:tcPr>
          <w:p w:rsidR="00437DE7" w:rsidRPr="00132126" w:rsidRDefault="00437DE7" w:rsidP="0013212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Посада/номер вакансії</w:t>
            </w:r>
          </w:p>
          <w:p w:rsidR="00437DE7" w:rsidRPr="00132126" w:rsidRDefault="00437DE7" w:rsidP="0013212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на Єдиному порталі вакансій державної служби</w:t>
            </w:r>
          </w:p>
        </w:tc>
        <w:tc>
          <w:tcPr>
            <w:tcW w:w="1985" w:type="dxa"/>
          </w:tcPr>
          <w:p w:rsidR="00437DE7" w:rsidRDefault="00437DE7" w:rsidP="00132126">
            <w:pPr>
              <w:overflowPunct/>
              <w:autoSpaceDE/>
              <w:autoSpaceDN/>
              <w:adjustRightInd/>
              <w:spacing w:line="0" w:lineRule="atLeast"/>
              <w:ind w:left="68"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П</w:t>
            </w:r>
            <w:r>
              <w:rPr>
                <w:sz w:val="26"/>
                <w:szCs w:val="26"/>
                <w:lang w:eastAsia="uk-UA"/>
              </w:rPr>
              <w:t>.</w:t>
            </w:r>
            <w:r w:rsidRPr="00132126">
              <w:rPr>
                <w:sz w:val="26"/>
                <w:szCs w:val="26"/>
                <w:lang w:eastAsia="uk-UA"/>
              </w:rPr>
              <w:t>І</w:t>
            </w:r>
            <w:r>
              <w:rPr>
                <w:sz w:val="26"/>
                <w:szCs w:val="26"/>
                <w:lang w:eastAsia="uk-UA"/>
              </w:rPr>
              <w:t>.</w:t>
            </w:r>
            <w:r w:rsidRPr="00132126">
              <w:rPr>
                <w:sz w:val="26"/>
                <w:szCs w:val="26"/>
                <w:lang w:eastAsia="uk-UA"/>
              </w:rPr>
              <w:t>Б</w:t>
            </w:r>
            <w:r>
              <w:rPr>
                <w:sz w:val="26"/>
                <w:szCs w:val="26"/>
                <w:lang w:eastAsia="uk-UA"/>
              </w:rPr>
              <w:t>.</w:t>
            </w:r>
            <w:r w:rsidRPr="00132126">
              <w:rPr>
                <w:sz w:val="26"/>
                <w:szCs w:val="26"/>
                <w:lang w:eastAsia="uk-UA"/>
              </w:rPr>
              <w:t xml:space="preserve"> особи, </w:t>
            </w:r>
          </w:p>
          <w:p w:rsidR="00437DE7" w:rsidRPr="00132126" w:rsidRDefault="00437DE7" w:rsidP="00132126">
            <w:pPr>
              <w:overflowPunct/>
              <w:autoSpaceDE/>
              <w:autoSpaceDN/>
              <w:adjustRightInd/>
              <w:spacing w:line="0" w:lineRule="atLeast"/>
              <w:ind w:left="68"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з якою укладено контракт</w:t>
            </w:r>
          </w:p>
        </w:tc>
        <w:tc>
          <w:tcPr>
            <w:tcW w:w="2409" w:type="dxa"/>
            <w:hideMark/>
          </w:tcPr>
          <w:p w:rsidR="00437DE7" w:rsidRPr="00132126" w:rsidRDefault="00437DE7" w:rsidP="00D349CB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Строковість укладення контракту</w:t>
            </w:r>
          </w:p>
        </w:tc>
        <w:tc>
          <w:tcPr>
            <w:tcW w:w="1276" w:type="dxa"/>
          </w:tcPr>
          <w:p w:rsidR="00437DE7" w:rsidRPr="00132126" w:rsidRDefault="00437DE7" w:rsidP="00D349CB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6"/>
                <w:szCs w:val="26"/>
                <w:lang w:eastAsia="uk-UA"/>
              </w:rPr>
            </w:pPr>
            <w:r w:rsidRPr="00724285">
              <w:rPr>
                <w:sz w:val="26"/>
                <w:szCs w:val="26"/>
                <w:lang w:eastAsia="uk-UA"/>
              </w:rPr>
              <w:t>Примітка</w:t>
            </w:r>
          </w:p>
        </w:tc>
      </w:tr>
      <w:tr w:rsidR="00437DE7" w:rsidRPr="00132126" w:rsidTr="007024D7">
        <w:trPr>
          <w:trHeight w:val="3143"/>
        </w:trPr>
        <w:tc>
          <w:tcPr>
            <w:tcW w:w="622" w:type="dxa"/>
            <w:hideMark/>
          </w:tcPr>
          <w:p w:rsidR="00437DE7" w:rsidRPr="00132126" w:rsidRDefault="00437DE7" w:rsidP="0013212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</w:t>
            </w:r>
            <w:r w:rsidRPr="00132126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489" w:type="dxa"/>
          </w:tcPr>
          <w:p w:rsidR="007024D7" w:rsidRPr="007024D7" w:rsidRDefault="007024D7" w:rsidP="007024D7">
            <w:pPr>
              <w:pStyle w:val="a6"/>
              <w:jc w:val="center"/>
              <w:rPr>
                <w:sz w:val="28"/>
                <w:szCs w:val="28"/>
                <w:lang w:eastAsia="uk-UA"/>
              </w:rPr>
            </w:pPr>
            <w:r w:rsidRPr="007024D7">
              <w:rPr>
                <w:sz w:val="28"/>
                <w:szCs w:val="28"/>
                <w:lang w:eastAsia="uk-UA"/>
              </w:rPr>
              <w:t>Головний спеціаліст другого відділу забезпечення  обвинувачення в регіоні управління підтримання публічного обвинувачення в суді</w:t>
            </w:r>
            <w:r>
              <w:rPr>
                <w:sz w:val="28"/>
                <w:szCs w:val="28"/>
                <w:lang w:eastAsia="uk-UA"/>
              </w:rPr>
              <w:t xml:space="preserve"> Дніпропетровської обласної прокуратури </w:t>
            </w:r>
          </w:p>
          <w:p w:rsidR="007024D7" w:rsidRPr="007024D7" w:rsidRDefault="007024D7" w:rsidP="007024D7">
            <w:pPr>
              <w:pStyle w:val="a6"/>
              <w:jc w:val="center"/>
              <w:rPr>
                <w:sz w:val="28"/>
                <w:szCs w:val="28"/>
                <w:lang w:eastAsia="uk-UA"/>
              </w:rPr>
            </w:pPr>
          </w:p>
          <w:p w:rsidR="007024D7" w:rsidRPr="00A55CB4" w:rsidRDefault="007024D7" w:rsidP="007024D7">
            <w:pPr>
              <w:pStyle w:val="a6"/>
              <w:jc w:val="center"/>
              <w:rPr>
                <w:b/>
                <w:sz w:val="28"/>
                <w:szCs w:val="28"/>
                <w:lang w:eastAsia="uk-UA"/>
              </w:rPr>
            </w:pPr>
            <w:r w:rsidRPr="007024D7">
              <w:rPr>
                <w:sz w:val="28"/>
                <w:szCs w:val="28"/>
                <w:lang w:eastAsia="uk-UA"/>
              </w:rPr>
              <w:t>оголошення</w:t>
            </w:r>
            <w:r w:rsidRPr="007024D7">
              <w:rPr>
                <w:b/>
                <w:sz w:val="28"/>
                <w:szCs w:val="28"/>
                <w:lang w:eastAsia="uk-UA"/>
              </w:rPr>
              <w:t xml:space="preserve"> 27112020020</w:t>
            </w:r>
            <w:r w:rsidRPr="007024D7">
              <w:rPr>
                <w:b/>
                <w:sz w:val="28"/>
                <w:szCs w:val="28"/>
                <w:lang w:eastAsia="uk-UA"/>
              </w:rPr>
              <w:tab/>
            </w:r>
          </w:p>
          <w:p w:rsidR="00437DE7" w:rsidRPr="00A55CB4" w:rsidRDefault="00437DE7" w:rsidP="007024D7">
            <w:pPr>
              <w:pStyle w:val="a6"/>
              <w:jc w:val="center"/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</w:tcPr>
          <w:p w:rsidR="007024D7" w:rsidRPr="007024D7" w:rsidRDefault="007024D7" w:rsidP="007024D7">
            <w:pPr>
              <w:pStyle w:val="a6"/>
              <w:jc w:val="center"/>
              <w:rPr>
                <w:sz w:val="28"/>
                <w:szCs w:val="28"/>
                <w:lang w:eastAsia="uk-UA"/>
              </w:rPr>
            </w:pPr>
            <w:r w:rsidRPr="007024D7">
              <w:rPr>
                <w:sz w:val="28"/>
                <w:szCs w:val="28"/>
                <w:lang w:eastAsia="uk-UA"/>
              </w:rPr>
              <w:t xml:space="preserve">Денисова </w:t>
            </w:r>
          </w:p>
          <w:p w:rsidR="007024D7" w:rsidRDefault="007024D7" w:rsidP="007024D7">
            <w:pPr>
              <w:pStyle w:val="a6"/>
              <w:jc w:val="center"/>
              <w:rPr>
                <w:sz w:val="28"/>
                <w:szCs w:val="28"/>
                <w:lang w:eastAsia="uk-UA"/>
              </w:rPr>
            </w:pPr>
            <w:r w:rsidRPr="007024D7">
              <w:rPr>
                <w:sz w:val="28"/>
                <w:szCs w:val="28"/>
                <w:lang w:eastAsia="uk-UA"/>
              </w:rPr>
              <w:t xml:space="preserve">Інна </w:t>
            </w:r>
          </w:p>
          <w:p w:rsidR="00437DE7" w:rsidRPr="0074003A" w:rsidRDefault="007024D7" w:rsidP="007024D7">
            <w:pPr>
              <w:pStyle w:val="a6"/>
              <w:jc w:val="center"/>
              <w:rPr>
                <w:sz w:val="28"/>
                <w:szCs w:val="28"/>
                <w:lang w:eastAsia="uk-UA"/>
              </w:rPr>
            </w:pPr>
            <w:r w:rsidRPr="007024D7">
              <w:rPr>
                <w:sz w:val="28"/>
                <w:szCs w:val="28"/>
                <w:lang w:eastAsia="uk-UA"/>
              </w:rPr>
              <w:t>Борисівна</w:t>
            </w:r>
          </w:p>
        </w:tc>
        <w:tc>
          <w:tcPr>
            <w:tcW w:w="2409" w:type="dxa"/>
            <w:hideMark/>
          </w:tcPr>
          <w:p w:rsidR="00437DE7" w:rsidRPr="00132126" w:rsidRDefault="00437DE7" w:rsidP="0013212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 w:rsidRPr="0074003A">
              <w:rPr>
                <w:sz w:val="28"/>
                <w:szCs w:val="28"/>
              </w:rPr>
              <w:t>на період дії карантину до дня  визначення керівником державної служби переможця за результатами конкурсного відбору відповідно до законодавства</w:t>
            </w:r>
          </w:p>
        </w:tc>
        <w:tc>
          <w:tcPr>
            <w:tcW w:w="1276" w:type="dxa"/>
          </w:tcPr>
          <w:p w:rsidR="00437DE7" w:rsidRPr="0074003A" w:rsidRDefault="00437DE7" w:rsidP="0013212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170E9C" w:rsidRDefault="00170E9C" w:rsidP="00132126">
      <w:pPr>
        <w:overflowPunct/>
        <w:autoSpaceDE/>
        <w:autoSpaceDN/>
        <w:adjustRightInd/>
        <w:jc w:val="both"/>
        <w:rPr>
          <w:sz w:val="16"/>
          <w:szCs w:val="16"/>
        </w:rPr>
      </w:pPr>
      <w:bookmarkStart w:id="1" w:name="n602"/>
      <w:bookmarkEnd w:id="1"/>
    </w:p>
    <w:p w:rsidR="007024D7" w:rsidRPr="00565A35" w:rsidRDefault="007024D7" w:rsidP="00132126">
      <w:pPr>
        <w:overflowPunct/>
        <w:autoSpaceDE/>
        <w:autoSpaceDN/>
        <w:adjustRightInd/>
        <w:jc w:val="both"/>
        <w:rPr>
          <w:sz w:val="16"/>
          <w:szCs w:val="16"/>
        </w:rPr>
      </w:pPr>
    </w:p>
    <w:p w:rsidR="009067A3" w:rsidRDefault="00B652ED" w:rsidP="008F7999">
      <w:pPr>
        <w:overflowPunct/>
        <w:autoSpaceDE/>
        <w:autoSpaceDN/>
        <w:adjustRightInd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10F5A">
        <w:rPr>
          <w:b/>
          <w:sz w:val="28"/>
          <w:szCs w:val="28"/>
        </w:rPr>
        <w:t>ачальник</w:t>
      </w:r>
      <w:r w:rsidR="009067A3">
        <w:rPr>
          <w:b/>
          <w:sz w:val="28"/>
          <w:szCs w:val="28"/>
        </w:rPr>
        <w:t xml:space="preserve"> </w:t>
      </w:r>
      <w:r w:rsidR="00E67284">
        <w:rPr>
          <w:b/>
          <w:sz w:val="28"/>
          <w:szCs w:val="28"/>
        </w:rPr>
        <w:t>відділу</w:t>
      </w:r>
    </w:p>
    <w:p w:rsidR="00710F5A" w:rsidRPr="00710F5A" w:rsidRDefault="00710F5A" w:rsidP="008F7999">
      <w:pPr>
        <w:overflowPunct/>
        <w:autoSpaceDE/>
        <w:autoSpaceDN/>
        <w:adjustRightInd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кадрової роботи та державної служби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067A3">
        <w:rPr>
          <w:b/>
          <w:sz w:val="28"/>
          <w:szCs w:val="28"/>
        </w:rPr>
        <w:tab/>
      </w:r>
      <w:r w:rsidR="009067A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О. Крапивна</w:t>
      </w:r>
    </w:p>
    <w:sectPr w:rsidR="00710F5A" w:rsidRPr="00710F5A" w:rsidSect="001321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296"/>
    <w:rsid w:val="00090594"/>
    <w:rsid w:val="000C33DD"/>
    <w:rsid w:val="00132126"/>
    <w:rsid w:val="001630A3"/>
    <w:rsid w:val="00170E9C"/>
    <w:rsid w:val="0018766C"/>
    <w:rsid w:val="001F3823"/>
    <w:rsid w:val="00210544"/>
    <w:rsid w:val="00236769"/>
    <w:rsid w:val="002F5A12"/>
    <w:rsid w:val="00437DE7"/>
    <w:rsid w:val="00495CE9"/>
    <w:rsid w:val="004F6713"/>
    <w:rsid w:val="005640E8"/>
    <w:rsid w:val="00565A35"/>
    <w:rsid w:val="005A3BB3"/>
    <w:rsid w:val="005D3C00"/>
    <w:rsid w:val="006A0296"/>
    <w:rsid w:val="007024D7"/>
    <w:rsid w:val="00710F5A"/>
    <w:rsid w:val="0074003A"/>
    <w:rsid w:val="007858AE"/>
    <w:rsid w:val="007B580D"/>
    <w:rsid w:val="007B6A0B"/>
    <w:rsid w:val="00875815"/>
    <w:rsid w:val="008F7999"/>
    <w:rsid w:val="009067A3"/>
    <w:rsid w:val="00947026"/>
    <w:rsid w:val="00A352D8"/>
    <w:rsid w:val="00A55CB4"/>
    <w:rsid w:val="00AE3E79"/>
    <w:rsid w:val="00AE5A97"/>
    <w:rsid w:val="00B46E8E"/>
    <w:rsid w:val="00B652ED"/>
    <w:rsid w:val="00C231A8"/>
    <w:rsid w:val="00D31E8B"/>
    <w:rsid w:val="00D349CB"/>
    <w:rsid w:val="00E67284"/>
    <w:rsid w:val="00F0339C"/>
    <w:rsid w:val="00F278E5"/>
    <w:rsid w:val="00F5019E"/>
    <w:rsid w:val="00FA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40E8"/>
    <w:pPr>
      <w:snapToGrid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3">
    <w:name w:val="Центровка"/>
    <w:basedOn w:val="1"/>
    <w:rsid w:val="005640E8"/>
    <w:pPr>
      <w:widowControl w:val="0"/>
      <w:suppressAutoHyphens/>
      <w:spacing w:after="120"/>
      <w:jc w:val="center"/>
    </w:pPr>
    <w:rPr>
      <w:b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64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349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40E8"/>
    <w:pPr>
      <w:snapToGrid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3">
    <w:name w:val="Центровка"/>
    <w:basedOn w:val="1"/>
    <w:rsid w:val="005640E8"/>
    <w:pPr>
      <w:widowControl w:val="0"/>
      <w:suppressAutoHyphens/>
      <w:spacing w:after="120"/>
      <w:jc w:val="center"/>
    </w:pPr>
    <w:rPr>
      <w:b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64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349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2020-05-25T09:08:00Z</cp:lastPrinted>
  <dcterms:created xsi:type="dcterms:W3CDTF">2020-10-10T18:54:00Z</dcterms:created>
  <dcterms:modified xsi:type="dcterms:W3CDTF">2020-12-15T07:13:00Z</dcterms:modified>
</cp:coreProperties>
</file>