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872E0" w:rsidRPr="00F91C87" w:rsidTr="008E02C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F91C87" w:rsidRDefault="005872E0" w:rsidP="008E02CE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C10F7" w:rsidRPr="00F91C87" w:rsidRDefault="004C10F7" w:rsidP="004C10F7">
            <w:pPr>
              <w:jc w:val="left"/>
              <w:rPr>
                <w:szCs w:val="28"/>
                <w:lang w:val="ru-RU"/>
              </w:rPr>
            </w:pPr>
            <w:proofErr w:type="spellStart"/>
            <w:r w:rsidRPr="00F91C87">
              <w:rPr>
                <w:szCs w:val="28"/>
                <w:lang w:val="ru-RU"/>
              </w:rPr>
              <w:t>Додаток</w:t>
            </w:r>
            <w:proofErr w:type="spellEnd"/>
            <w:r w:rsidRPr="00F91C87">
              <w:rPr>
                <w:szCs w:val="28"/>
                <w:lang w:val="ru-RU"/>
              </w:rPr>
              <w:t xml:space="preserve"> 4</w:t>
            </w:r>
          </w:p>
          <w:p w:rsidR="004C10F7" w:rsidRPr="00F91C87" w:rsidRDefault="004C10F7" w:rsidP="004C10F7">
            <w:pPr>
              <w:jc w:val="left"/>
              <w:rPr>
                <w:szCs w:val="28"/>
                <w:lang w:val="ru-RU"/>
              </w:rPr>
            </w:pPr>
          </w:p>
          <w:p w:rsidR="000B54B4" w:rsidRPr="000B54B4" w:rsidRDefault="000B54B4" w:rsidP="000B54B4">
            <w:pPr>
              <w:jc w:val="left"/>
              <w:rPr>
                <w:szCs w:val="28"/>
              </w:rPr>
            </w:pPr>
            <w:r w:rsidRPr="000B54B4">
              <w:rPr>
                <w:szCs w:val="28"/>
              </w:rPr>
              <w:t>ЗАТВЕРДЖЕНО</w:t>
            </w:r>
          </w:p>
          <w:p w:rsidR="000B54B4" w:rsidRPr="000B54B4" w:rsidRDefault="000B54B4" w:rsidP="000B54B4">
            <w:pPr>
              <w:jc w:val="left"/>
              <w:rPr>
                <w:szCs w:val="28"/>
              </w:rPr>
            </w:pPr>
            <w:r w:rsidRPr="000B54B4">
              <w:rPr>
                <w:szCs w:val="28"/>
              </w:rPr>
              <w:t xml:space="preserve">наказом керівника Дніпропетровської </w:t>
            </w:r>
          </w:p>
          <w:p w:rsidR="000B54B4" w:rsidRPr="000B54B4" w:rsidRDefault="000B54B4" w:rsidP="000B54B4">
            <w:pPr>
              <w:jc w:val="left"/>
              <w:rPr>
                <w:szCs w:val="28"/>
              </w:rPr>
            </w:pPr>
            <w:r w:rsidRPr="000B54B4">
              <w:rPr>
                <w:szCs w:val="28"/>
              </w:rPr>
              <w:t>обласної прокуратури</w:t>
            </w:r>
          </w:p>
          <w:p w:rsidR="005872E0" w:rsidRPr="00F91C87" w:rsidRDefault="000B54B4" w:rsidP="000B54B4">
            <w:pPr>
              <w:rPr>
                <w:b/>
                <w:szCs w:val="28"/>
                <w:lang w:val="ru-RU"/>
              </w:rPr>
            </w:pPr>
            <w:r w:rsidRPr="000B54B4">
              <w:rPr>
                <w:rFonts w:eastAsiaTheme="minorHAnsi"/>
                <w:szCs w:val="28"/>
              </w:rPr>
              <w:t>від «27» листопада 2020 №277</w:t>
            </w:r>
            <w:bookmarkStart w:id="0" w:name="_GoBack"/>
            <w:bookmarkEnd w:id="0"/>
          </w:p>
        </w:tc>
      </w:tr>
    </w:tbl>
    <w:p w:rsidR="005872E0" w:rsidRPr="00F91C87" w:rsidRDefault="005872E0" w:rsidP="006839BE">
      <w:pPr>
        <w:jc w:val="center"/>
        <w:rPr>
          <w:rFonts w:cs="Times New Roman"/>
          <w:b/>
          <w:szCs w:val="28"/>
        </w:rPr>
      </w:pPr>
    </w:p>
    <w:p w:rsidR="006839BE" w:rsidRPr="00F91C87" w:rsidRDefault="006839BE" w:rsidP="006839BE">
      <w:pPr>
        <w:jc w:val="center"/>
        <w:rPr>
          <w:rFonts w:cs="Times New Roman"/>
          <w:b/>
          <w:szCs w:val="28"/>
        </w:rPr>
      </w:pPr>
      <w:r w:rsidRPr="00F91C87">
        <w:rPr>
          <w:rFonts w:cs="Times New Roman"/>
          <w:b/>
          <w:szCs w:val="28"/>
        </w:rPr>
        <w:t>ОГОЛОШЕННЯ</w:t>
      </w:r>
    </w:p>
    <w:p w:rsidR="006839BE" w:rsidRPr="00F91C87" w:rsidRDefault="006839BE" w:rsidP="006839BE">
      <w:pPr>
        <w:jc w:val="center"/>
        <w:rPr>
          <w:rFonts w:eastAsia="Calibri" w:cs="Times New Roman"/>
          <w:b/>
          <w:color w:val="000000"/>
          <w:spacing w:val="-2"/>
          <w:szCs w:val="28"/>
          <w:lang w:eastAsia="ru-RU"/>
        </w:rPr>
      </w:pPr>
      <w:r w:rsidRPr="00F91C87">
        <w:rPr>
          <w:rFonts w:cs="Times New Roman"/>
          <w:b/>
          <w:szCs w:val="28"/>
        </w:rPr>
        <w:t xml:space="preserve">про добір </w:t>
      </w:r>
      <w:r w:rsidRPr="00F91C87">
        <w:rPr>
          <w:rFonts w:eastAsia="Calibri" w:cs="Times New Roman"/>
          <w:b/>
          <w:color w:val="000000"/>
          <w:spacing w:val="-2"/>
          <w:szCs w:val="28"/>
          <w:lang w:eastAsia="ru-RU"/>
        </w:rPr>
        <w:t xml:space="preserve">на період дії карантину </w:t>
      </w:r>
    </w:p>
    <w:p w:rsidR="006839BE" w:rsidRPr="00F91C87" w:rsidRDefault="006839BE" w:rsidP="006839BE">
      <w:pPr>
        <w:jc w:val="center"/>
        <w:rPr>
          <w:rFonts w:cs="Times New Roman"/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237"/>
      </w:tblGrid>
      <w:tr w:rsidR="00310F12" w:rsidRPr="00F91C87" w:rsidTr="00F91C87">
        <w:trPr>
          <w:trHeight w:val="900"/>
        </w:trPr>
        <w:tc>
          <w:tcPr>
            <w:tcW w:w="3510" w:type="dxa"/>
            <w:gridSpan w:val="2"/>
          </w:tcPr>
          <w:p w:rsidR="00310F12" w:rsidRPr="00F91C87" w:rsidRDefault="00310F12" w:rsidP="00957D25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237" w:type="dxa"/>
          </w:tcPr>
          <w:p w:rsidR="003D378F" w:rsidRPr="00F91C87" w:rsidRDefault="003D378F" w:rsidP="005D23C9">
            <w:pPr>
              <w:rPr>
                <w:rFonts w:cs="Times New Roman"/>
                <w:b/>
                <w:szCs w:val="28"/>
              </w:rPr>
            </w:pPr>
            <w:r w:rsidRPr="00F91C87">
              <w:rPr>
                <w:rFonts w:cs="Times New Roman"/>
                <w:b/>
                <w:szCs w:val="28"/>
              </w:rPr>
              <w:t xml:space="preserve">Головний спеціаліст відділу </w:t>
            </w:r>
            <w:r w:rsidR="00B5179B" w:rsidRPr="00F91C87">
              <w:rPr>
                <w:rFonts w:cs="Times New Roman"/>
                <w:b/>
                <w:szCs w:val="28"/>
              </w:rPr>
              <w:t xml:space="preserve">захисту інтересів дітей та протидії насильству </w:t>
            </w:r>
            <w:r w:rsidRPr="00F91C87">
              <w:rPr>
                <w:rFonts w:cs="Times New Roman"/>
                <w:b/>
                <w:szCs w:val="28"/>
              </w:rPr>
              <w:t>Дніпропетровської обласної прокуратури.</w:t>
            </w:r>
          </w:p>
          <w:p w:rsidR="00310F12" w:rsidRPr="00F91C87" w:rsidRDefault="00C7784F" w:rsidP="00C7784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5872E0" w:rsidRPr="00F91C87">
              <w:rPr>
                <w:rFonts w:cs="Times New Roman"/>
                <w:szCs w:val="28"/>
              </w:rPr>
              <w:t>категорі</w:t>
            </w:r>
            <w:r>
              <w:rPr>
                <w:rFonts w:cs="Times New Roman"/>
                <w:szCs w:val="28"/>
              </w:rPr>
              <w:t>я</w:t>
            </w:r>
            <w:r w:rsidR="005872E0" w:rsidRPr="00F91C87">
              <w:rPr>
                <w:rFonts w:cs="Times New Roman"/>
                <w:szCs w:val="28"/>
              </w:rPr>
              <w:t xml:space="preserve"> «В»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6839BE" w:rsidRPr="00F91C87" w:rsidTr="00F91C87">
        <w:trPr>
          <w:trHeight w:val="205"/>
        </w:trPr>
        <w:tc>
          <w:tcPr>
            <w:tcW w:w="3510" w:type="dxa"/>
            <w:gridSpan w:val="2"/>
          </w:tcPr>
          <w:p w:rsidR="006839BE" w:rsidRPr="00F91C87" w:rsidRDefault="006839BE" w:rsidP="00957D25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6237" w:type="dxa"/>
          </w:tcPr>
          <w:p w:rsidR="00F80D8F" w:rsidRPr="00F91C87" w:rsidRDefault="00F80D8F" w:rsidP="00F80D8F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- виконання доручень керівництва відділу, які безпосередньо пов'язані з реалізацією покладених на відділ завдань;</w:t>
            </w:r>
          </w:p>
          <w:p w:rsidR="00F80D8F" w:rsidRPr="00F91C87" w:rsidRDefault="00F80D8F" w:rsidP="00F80D8F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- розгляд звернень, опрацювання інформації з інших джерел, підготовка доповідей керівництву обласної прокуратури;</w:t>
            </w:r>
          </w:p>
          <w:p w:rsidR="00F80D8F" w:rsidRPr="00F91C87" w:rsidRDefault="00F80D8F" w:rsidP="00F80D8F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- забезпечення ведення та моніторингу статистичної інформації, пов'язаної із діяльністю відділу, обліку кримінальних проваджень в яких здійснюється процесуальне керівництво, підтримання публічного обвинувачення працівниками відділу;</w:t>
            </w:r>
          </w:p>
          <w:p w:rsidR="00F80D8F" w:rsidRPr="00F91C87" w:rsidRDefault="00F80D8F" w:rsidP="00F80D8F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- участь у підготовці інформаційно-аналітичних матеріалів для проведення нарад;</w:t>
            </w:r>
          </w:p>
          <w:p w:rsidR="00F80D8F" w:rsidRPr="00F91C87" w:rsidRDefault="00F80D8F" w:rsidP="00F80D8F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- здійснення аналізу, узагальнення практики застосування органами прокуратури законодавства з метою виявлення проблемних питань прокурорської роботи, внесення пропозицій щодо підвищення її ефективності, удосконалення нормативних і відомчих актів;</w:t>
            </w:r>
          </w:p>
          <w:p w:rsidR="00F80D8F" w:rsidRPr="00F91C87" w:rsidRDefault="00F80D8F" w:rsidP="00F80D8F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- ініціювання вжиття заходів, спрямованих на впровадження нових форм та методів організації роботи, вносити пропозиції щодо їх удосконалення;</w:t>
            </w:r>
          </w:p>
          <w:p w:rsidR="00F80D8F" w:rsidRPr="00F91C87" w:rsidRDefault="00F80D8F" w:rsidP="00F80D8F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- участь у підготовці проектів організаційно-розпорядчих, службових документів з питань, що належать до компетенції відділу;</w:t>
            </w:r>
          </w:p>
          <w:p w:rsidR="00F80D8F" w:rsidRPr="00F91C87" w:rsidRDefault="00F80D8F" w:rsidP="00F80D8F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- опрацювання (аналіз, узагальнення) інформації та статистичних відомостей;</w:t>
            </w:r>
          </w:p>
          <w:p w:rsidR="00F80D8F" w:rsidRPr="00F91C87" w:rsidRDefault="00F80D8F" w:rsidP="00F80D8F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 xml:space="preserve">- надання інформаційної та практичної допомоги працівникам відділу з питань, віднесених до </w:t>
            </w:r>
            <w:r w:rsidRPr="00F91C87">
              <w:rPr>
                <w:rFonts w:cs="Times New Roman"/>
                <w:szCs w:val="28"/>
              </w:rPr>
              <w:lastRenderedPageBreak/>
              <w:t>компетенції відділу;</w:t>
            </w:r>
          </w:p>
          <w:p w:rsidR="00B5179B" w:rsidRPr="00F91C87" w:rsidRDefault="00F80D8F" w:rsidP="003D378F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- виконання інших завдань і службових доручень керівництва відділу.</w:t>
            </w:r>
          </w:p>
        </w:tc>
      </w:tr>
      <w:tr w:rsidR="006839BE" w:rsidRPr="00F91C87" w:rsidTr="00F91C87">
        <w:trPr>
          <w:trHeight w:val="1408"/>
        </w:trPr>
        <w:tc>
          <w:tcPr>
            <w:tcW w:w="3510" w:type="dxa"/>
            <w:gridSpan w:val="2"/>
          </w:tcPr>
          <w:p w:rsidR="006839BE" w:rsidRPr="00F91C87" w:rsidRDefault="006839BE" w:rsidP="00957D25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237" w:type="dxa"/>
          </w:tcPr>
          <w:p w:rsidR="006839BE" w:rsidRPr="00F91C87" w:rsidRDefault="006839BE" w:rsidP="003D56E6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 xml:space="preserve">посадовий оклад – </w:t>
            </w:r>
            <w:r w:rsidR="003D56E6" w:rsidRPr="00F91C87">
              <w:rPr>
                <w:rFonts w:cs="Times New Roman"/>
                <w:szCs w:val="28"/>
              </w:rPr>
              <w:t>5500</w:t>
            </w:r>
            <w:r w:rsidRPr="00F91C87">
              <w:rPr>
                <w:rFonts w:cs="Times New Roman"/>
                <w:szCs w:val="28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</w:t>
            </w:r>
            <w:r w:rsidR="00F91C87">
              <w:rPr>
                <w:rFonts w:cs="Times New Roman"/>
                <w:szCs w:val="28"/>
              </w:rPr>
              <w:t xml:space="preserve">     </w:t>
            </w:r>
            <w:r w:rsidRPr="00F91C87">
              <w:rPr>
                <w:rFonts w:cs="Times New Roman"/>
                <w:szCs w:val="28"/>
              </w:rPr>
              <w:t>(зі змінами)</w:t>
            </w:r>
          </w:p>
        </w:tc>
      </w:tr>
      <w:tr w:rsidR="006839BE" w:rsidRPr="00F91C87" w:rsidTr="00F91C87">
        <w:tc>
          <w:tcPr>
            <w:tcW w:w="3510" w:type="dxa"/>
            <w:gridSpan w:val="2"/>
          </w:tcPr>
          <w:p w:rsidR="006839BE" w:rsidRPr="00F91C87" w:rsidRDefault="006839BE" w:rsidP="002E1E8F">
            <w:pPr>
              <w:jc w:val="left"/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237" w:type="dxa"/>
          </w:tcPr>
          <w:p w:rsidR="002615CF" w:rsidRPr="00F91C87" w:rsidRDefault="002615CF" w:rsidP="002615CF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F91C87">
              <w:rPr>
                <w:rFonts w:cs="Times New Roman"/>
                <w:color w:val="000000"/>
                <w:szCs w:val="28"/>
              </w:rPr>
              <w:t>Строково</w:t>
            </w:r>
            <w:proofErr w:type="spellEnd"/>
            <w:r w:rsidRPr="00F91C87">
              <w:rPr>
                <w:rFonts w:cs="Times New Roman"/>
                <w:color w:val="000000"/>
                <w:szCs w:val="28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F91C87">
              <w:rPr>
                <w:rFonts w:cs="Times New Roman"/>
                <w:color w:val="000000"/>
                <w:szCs w:val="28"/>
                <w:lang w:val="en-US"/>
              </w:rPr>
              <w:t>COVID</w:t>
            </w:r>
            <w:r w:rsidRPr="00F91C87">
              <w:rPr>
                <w:rFonts w:cs="Times New Roman"/>
                <w:color w:val="000000"/>
                <w:szCs w:val="28"/>
              </w:rPr>
              <w:t xml:space="preserve">-19, спричиненої коронавірусом </w:t>
            </w:r>
            <w:r w:rsidRPr="00F91C87">
              <w:rPr>
                <w:rFonts w:cs="Times New Roman"/>
                <w:color w:val="000000"/>
                <w:szCs w:val="28"/>
                <w:lang w:val="en-US"/>
              </w:rPr>
              <w:t>SARS</w:t>
            </w:r>
            <w:r w:rsidRPr="00F91C87"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F91C87">
              <w:rPr>
                <w:rFonts w:cs="Times New Roman"/>
                <w:color w:val="000000"/>
                <w:szCs w:val="28"/>
                <w:lang w:val="en-US"/>
              </w:rPr>
              <w:t>CoV</w:t>
            </w:r>
            <w:proofErr w:type="spellEnd"/>
            <w:r w:rsidRPr="00F91C87">
              <w:rPr>
                <w:rFonts w:cs="Times New Roman"/>
                <w:color w:val="000000"/>
                <w:szCs w:val="28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839BE" w:rsidRPr="00F91C87" w:rsidRDefault="002615CF" w:rsidP="002615CF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color w:val="000000"/>
                <w:szCs w:val="28"/>
              </w:rPr>
              <w:t xml:space="preserve">Граничний строк перебування особи </w:t>
            </w:r>
            <w:r w:rsidR="00F91C87">
              <w:rPr>
                <w:rFonts w:cs="Times New Roman"/>
                <w:color w:val="000000"/>
                <w:szCs w:val="28"/>
              </w:rPr>
              <w:t xml:space="preserve">                    </w:t>
            </w:r>
            <w:r w:rsidRPr="00F91C87">
              <w:rPr>
                <w:rFonts w:cs="Times New Roman"/>
                <w:color w:val="000000"/>
                <w:szCs w:val="28"/>
              </w:rPr>
              <w:t>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5872E0" w:rsidRPr="00F91C87" w:rsidTr="00F91C87">
        <w:tc>
          <w:tcPr>
            <w:tcW w:w="3510" w:type="dxa"/>
            <w:gridSpan w:val="2"/>
          </w:tcPr>
          <w:p w:rsidR="005872E0" w:rsidRPr="00F91C87" w:rsidRDefault="005872E0" w:rsidP="002E1E8F">
            <w:pPr>
              <w:jc w:val="left"/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Перелік інформації, необхідної для призначення на вакантну посаду, в тому числі форма адресат та строк її подання</w:t>
            </w:r>
          </w:p>
        </w:tc>
        <w:tc>
          <w:tcPr>
            <w:tcW w:w="6237" w:type="dxa"/>
          </w:tcPr>
          <w:p w:rsidR="002615CF" w:rsidRPr="00F91C87" w:rsidRDefault="002615CF" w:rsidP="002615CF">
            <w:pPr>
              <w:spacing w:after="60"/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2615CF" w:rsidRPr="00F91C87" w:rsidRDefault="002615CF" w:rsidP="002615CF">
            <w:pPr>
              <w:spacing w:after="60"/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F91C87">
              <w:rPr>
                <w:rFonts w:cs="Times New Roman"/>
                <w:color w:val="000000"/>
                <w:szCs w:val="28"/>
              </w:rPr>
              <w:t xml:space="preserve">запобігання поширенню на території України гострої респіраторної хвороби </w:t>
            </w:r>
            <w:r w:rsidRPr="00F91C87">
              <w:rPr>
                <w:rFonts w:cs="Times New Roman"/>
                <w:color w:val="000000"/>
                <w:szCs w:val="28"/>
                <w:lang w:val="en-US"/>
              </w:rPr>
              <w:t>COVID</w:t>
            </w:r>
            <w:r w:rsidRPr="00F91C87">
              <w:rPr>
                <w:rFonts w:cs="Times New Roman"/>
                <w:color w:val="000000"/>
                <w:szCs w:val="28"/>
              </w:rPr>
              <w:t xml:space="preserve">-19, спричиненої коронавірусом </w:t>
            </w:r>
            <w:r w:rsidRPr="00F91C87">
              <w:rPr>
                <w:rFonts w:cs="Times New Roman"/>
                <w:color w:val="000000"/>
                <w:szCs w:val="28"/>
                <w:lang w:val="en-US"/>
              </w:rPr>
              <w:t>SARS</w:t>
            </w:r>
            <w:r w:rsidRPr="00F91C87"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F91C87">
              <w:rPr>
                <w:rFonts w:cs="Times New Roman"/>
                <w:color w:val="000000"/>
                <w:szCs w:val="28"/>
                <w:lang w:val="en-US"/>
              </w:rPr>
              <w:t>CoV</w:t>
            </w:r>
            <w:proofErr w:type="spellEnd"/>
            <w:r w:rsidRPr="00F91C87">
              <w:rPr>
                <w:rFonts w:cs="Times New Roman"/>
                <w:color w:val="000000"/>
                <w:szCs w:val="28"/>
              </w:rPr>
              <w:t>-2, затвердженого постановою Кабінету Міністрів України від 22 квітня 2020 року №290 (далі – Порядок)</w:t>
            </w:r>
            <w:r w:rsidRPr="00F91C87">
              <w:rPr>
                <w:rFonts w:cs="Times New Roman"/>
                <w:szCs w:val="28"/>
              </w:rPr>
              <w:t>;</w:t>
            </w:r>
          </w:p>
          <w:p w:rsidR="002615CF" w:rsidRPr="00F91C87" w:rsidRDefault="002615CF" w:rsidP="002615CF">
            <w:pPr>
              <w:spacing w:after="60"/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2) резюме за формою згідно з додатком 2 до Порядку;</w:t>
            </w:r>
          </w:p>
          <w:p w:rsidR="002615CF" w:rsidRPr="00F91C87" w:rsidRDefault="002615CF" w:rsidP="002615CF">
            <w:pPr>
              <w:spacing w:after="60"/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 xml:space="preserve"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</w:t>
            </w:r>
            <w:r w:rsidRPr="00F91C87">
              <w:rPr>
                <w:rFonts w:cs="Times New Roman"/>
                <w:szCs w:val="28"/>
              </w:rPr>
              <w:lastRenderedPageBreak/>
              <w:t>відомостей стосовно неї відповідно до зазначеного Закону.</w:t>
            </w:r>
          </w:p>
          <w:p w:rsidR="002615CF" w:rsidRPr="00F91C87" w:rsidRDefault="002615CF" w:rsidP="002615CF">
            <w:pPr>
              <w:rPr>
                <w:rFonts w:cs="Times New Roman"/>
                <w:szCs w:val="28"/>
              </w:rPr>
            </w:pPr>
          </w:p>
          <w:p w:rsidR="005872E0" w:rsidRPr="00F91C87" w:rsidRDefault="005B03C9" w:rsidP="00F91C87">
            <w:pPr>
              <w:spacing w:after="40"/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 xml:space="preserve">Інформація </w:t>
            </w:r>
            <w:r w:rsidRPr="00F91C87">
              <w:rPr>
                <w:rFonts w:eastAsia="Calibri" w:cs="Times New Roman"/>
                <w:szCs w:val="28"/>
              </w:rPr>
              <w:t xml:space="preserve">для участі у доборі </w:t>
            </w:r>
            <w:r w:rsidRPr="00F91C87">
              <w:rPr>
                <w:rFonts w:cs="Times New Roman"/>
                <w:szCs w:val="28"/>
              </w:rPr>
              <w:t xml:space="preserve">подається </w:t>
            </w:r>
            <w:r w:rsidR="00C34069">
              <w:rPr>
                <w:rFonts w:cs="Times New Roman"/>
                <w:szCs w:val="28"/>
              </w:rPr>
              <w:t xml:space="preserve">            </w:t>
            </w:r>
            <w:r w:rsidRPr="00F91C87">
              <w:rPr>
                <w:rFonts w:cs="Times New Roman"/>
                <w:szCs w:val="28"/>
              </w:rPr>
              <w:t>до 17 год. 00 хв.</w:t>
            </w:r>
            <w:r w:rsidRPr="00F91C87">
              <w:rPr>
                <w:rFonts w:cs="Times New Roman"/>
                <w:b/>
                <w:szCs w:val="28"/>
              </w:rPr>
              <w:t xml:space="preserve"> 30 листопада 2020 року</w:t>
            </w:r>
          </w:p>
        </w:tc>
      </w:tr>
      <w:tr w:rsidR="005872E0" w:rsidRPr="00F91C87" w:rsidTr="00F91C87">
        <w:tc>
          <w:tcPr>
            <w:tcW w:w="3510" w:type="dxa"/>
            <w:gridSpan w:val="2"/>
          </w:tcPr>
          <w:p w:rsidR="005872E0" w:rsidRPr="00F91C87" w:rsidRDefault="005872E0" w:rsidP="00957D25">
            <w:pPr>
              <w:rPr>
                <w:rFonts w:cs="Times New Roman"/>
                <w:szCs w:val="28"/>
                <w:lang w:eastAsia="ru-RU"/>
              </w:rPr>
            </w:pPr>
            <w:r w:rsidRPr="00F91C87">
              <w:rPr>
                <w:rFonts w:cs="Times New Roman"/>
                <w:szCs w:val="28"/>
                <w:lang w:eastAsia="ru-RU"/>
              </w:rPr>
              <w:lastRenderedPageBreak/>
              <w:t xml:space="preserve">Додаткові (необов’язкові) </w:t>
            </w:r>
          </w:p>
          <w:p w:rsidR="003D378F" w:rsidRPr="00F91C87" w:rsidRDefault="005872E0" w:rsidP="00957D25">
            <w:pPr>
              <w:rPr>
                <w:rFonts w:cs="Times New Roman"/>
                <w:szCs w:val="28"/>
                <w:lang w:eastAsia="ru-RU"/>
              </w:rPr>
            </w:pPr>
            <w:r w:rsidRPr="00F91C87">
              <w:rPr>
                <w:rFonts w:cs="Times New Roman"/>
                <w:szCs w:val="28"/>
                <w:lang w:eastAsia="ru-RU"/>
              </w:rPr>
              <w:t>документи</w:t>
            </w:r>
          </w:p>
        </w:tc>
        <w:tc>
          <w:tcPr>
            <w:tcW w:w="6237" w:type="dxa"/>
          </w:tcPr>
          <w:p w:rsidR="005872E0" w:rsidRPr="00F91C87" w:rsidRDefault="005872E0" w:rsidP="008E02CE">
            <w:pPr>
              <w:rPr>
                <w:rFonts w:cs="Times New Roman"/>
                <w:szCs w:val="28"/>
                <w:lang w:eastAsia="ru-RU"/>
              </w:rPr>
            </w:pPr>
            <w:r w:rsidRPr="00F91C87">
              <w:rPr>
                <w:rFonts w:cs="Times New Roman"/>
                <w:szCs w:val="28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5872E0" w:rsidRPr="00F91C87" w:rsidTr="00F91C87">
        <w:tc>
          <w:tcPr>
            <w:tcW w:w="3510" w:type="dxa"/>
            <w:gridSpan w:val="2"/>
          </w:tcPr>
          <w:p w:rsidR="005872E0" w:rsidRPr="00F91C87" w:rsidRDefault="005872E0" w:rsidP="00957D25">
            <w:pPr>
              <w:jc w:val="left"/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Місце, час і дата початку проведення співбесіди з кандидатами</w:t>
            </w:r>
          </w:p>
        </w:tc>
        <w:tc>
          <w:tcPr>
            <w:tcW w:w="6237" w:type="dxa"/>
          </w:tcPr>
          <w:p w:rsidR="005B03C9" w:rsidRPr="00F91C87" w:rsidRDefault="005B03C9" w:rsidP="005B03C9">
            <w:pPr>
              <w:rPr>
                <w:rFonts w:cs="Times New Roman"/>
                <w:b/>
                <w:szCs w:val="28"/>
              </w:rPr>
            </w:pPr>
            <w:r w:rsidRPr="00F91C87">
              <w:rPr>
                <w:rFonts w:cs="Times New Roman"/>
                <w:b/>
                <w:szCs w:val="28"/>
              </w:rPr>
              <w:t xml:space="preserve">Дніпропетровська обласна прокуратура </w:t>
            </w:r>
          </w:p>
          <w:p w:rsidR="005B03C9" w:rsidRPr="00F91C87" w:rsidRDefault="005B03C9" w:rsidP="005B03C9">
            <w:pPr>
              <w:rPr>
                <w:rFonts w:cs="Times New Roman"/>
                <w:b/>
                <w:szCs w:val="28"/>
              </w:rPr>
            </w:pPr>
            <w:r w:rsidRPr="00F91C87">
              <w:rPr>
                <w:rFonts w:cs="Times New Roman"/>
                <w:szCs w:val="28"/>
              </w:rPr>
              <w:t>(</w:t>
            </w:r>
            <w:r w:rsidRPr="00F91C87">
              <w:rPr>
                <w:rFonts w:cs="Times New Roman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 w:rsidRPr="00F91C87">
              <w:rPr>
                <w:rFonts w:cs="Times New Roman"/>
                <w:szCs w:val="28"/>
                <w:lang w:val="ru-RU"/>
              </w:rPr>
              <w:t>Дніпро</w:t>
            </w:r>
            <w:proofErr w:type="spellEnd"/>
            <w:r w:rsidRPr="00F91C87">
              <w:rPr>
                <w:rFonts w:cs="Times New Roman"/>
                <w:szCs w:val="28"/>
                <w:lang w:val="ru-RU"/>
              </w:rPr>
              <w:t xml:space="preserve">, пр-т </w:t>
            </w:r>
            <w:proofErr w:type="spellStart"/>
            <w:r w:rsidRPr="00F91C87">
              <w:rPr>
                <w:rFonts w:cs="Times New Roman"/>
                <w:szCs w:val="28"/>
                <w:lang w:val="ru-RU"/>
              </w:rPr>
              <w:t>Дмитра</w:t>
            </w:r>
            <w:proofErr w:type="spellEnd"/>
            <w:r w:rsidRPr="00F91C87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F91C87">
              <w:rPr>
                <w:rFonts w:cs="Times New Roman"/>
                <w:szCs w:val="28"/>
                <w:lang w:val="ru-RU"/>
              </w:rPr>
              <w:t>Яворницького</w:t>
            </w:r>
            <w:proofErr w:type="spellEnd"/>
            <w:r w:rsidRPr="00F91C87">
              <w:rPr>
                <w:rFonts w:cs="Times New Roman"/>
                <w:szCs w:val="28"/>
                <w:lang w:val="ru-RU"/>
              </w:rPr>
              <w:t>, буд. 38</w:t>
            </w:r>
            <w:r w:rsidRPr="00F91C87">
              <w:rPr>
                <w:rFonts w:cs="Times New Roman"/>
                <w:szCs w:val="28"/>
              </w:rPr>
              <w:t>)</w:t>
            </w:r>
            <w:r w:rsidRPr="00F91C87">
              <w:rPr>
                <w:rFonts w:cs="Times New Roman"/>
                <w:b/>
                <w:szCs w:val="28"/>
              </w:rPr>
              <w:t xml:space="preserve"> </w:t>
            </w:r>
            <w:proofErr w:type="gramEnd"/>
          </w:p>
          <w:p w:rsidR="005872E0" w:rsidRPr="00F91C87" w:rsidRDefault="005B03C9" w:rsidP="00F91C87">
            <w:pPr>
              <w:rPr>
                <w:rFonts w:cs="Times New Roman"/>
                <w:b/>
                <w:szCs w:val="28"/>
              </w:rPr>
            </w:pPr>
            <w:r w:rsidRPr="00F91C87">
              <w:rPr>
                <w:rFonts w:cs="Times New Roman"/>
                <w:b/>
                <w:szCs w:val="28"/>
              </w:rPr>
              <w:t>03 грудня 2020 року</w:t>
            </w:r>
            <w:r w:rsidRPr="00F91C87">
              <w:rPr>
                <w:rFonts w:cs="Times New Roman"/>
                <w:szCs w:val="28"/>
              </w:rPr>
              <w:t xml:space="preserve"> о 09 год. </w:t>
            </w:r>
            <w:r w:rsidR="00F91C87">
              <w:rPr>
                <w:rFonts w:cs="Times New Roman"/>
                <w:szCs w:val="28"/>
              </w:rPr>
              <w:t>4</w:t>
            </w:r>
            <w:r w:rsidRPr="00F91C87">
              <w:rPr>
                <w:rFonts w:cs="Times New Roman"/>
                <w:szCs w:val="28"/>
              </w:rPr>
              <w:t>0 хв.</w:t>
            </w:r>
          </w:p>
        </w:tc>
      </w:tr>
      <w:tr w:rsidR="005872E0" w:rsidRPr="00F91C87" w:rsidTr="00F91C87">
        <w:tc>
          <w:tcPr>
            <w:tcW w:w="3510" w:type="dxa"/>
            <w:gridSpan w:val="2"/>
          </w:tcPr>
          <w:p w:rsidR="005872E0" w:rsidRPr="00F91C87" w:rsidRDefault="005872E0" w:rsidP="00957D25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6237" w:type="dxa"/>
          </w:tcPr>
          <w:p w:rsidR="005B03C9" w:rsidRDefault="005B03C9" w:rsidP="005B03C9">
            <w:pPr>
              <w:pStyle w:val="ab"/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Чернова Лариса Володимирівна</w:t>
            </w:r>
          </w:p>
          <w:p w:rsidR="00C7784F" w:rsidRPr="00F91C87" w:rsidRDefault="00C7784F" w:rsidP="005B03C9">
            <w:pPr>
              <w:pStyle w:val="ab"/>
              <w:rPr>
                <w:rFonts w:cs="Times New Roman"/>
                <w:szCs w:val="28"/>
              </w:rPr>
            </w:pPr>
          </w:p>
          <w:p w:rsidR="005B03C9" w:rsidRPr="00F91C87" w:rsidRDefault="005B03C9" w:rsidP="005B03C9">
            <w:pPr>
              <w:pStyle w:val="ab"/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 xml:space="preserve">(0-56) 718-14-95 </w:t>
            </w:r>
          </w:p>
          <w:p w:rsidR="005872E0" w:rsidRPr="00F91C87" w:rsidRDefault="005B03C9" w:rsidP="005B03C9">
            <w:pPr>
              <w:pStyle w:val="ab"/>
              <w:rPr>
                <w:rFonts w:cs="Times New Roman"/>
                <w:b/>
                <w:szCs w:val="28"/>
              </w:rPr>
            </w:pPr>
            <w:r w:rsidRPr="00F91C87">
              <w:rPr>
                <w:rFonts w:cs="Times New Roman"/>
                <w:szCs w:val="28"/>
              </w:rPr>
              <w:t>kadry@prk.dp.ua</w:t>
            </w:r>
          </w:p>
        </w:tc>
      </w:tr>
      <w:tr w:rsidR="006839BE" w:rsidRPr="00F91C87" w:rsidTr="00F91C87">
        <w:tc>
          <w:tcPr>
            <w:tcW w:w="9747" w:type="dxa"/>
            <w:gridSpan w:val="3"/>
          </w:tcPr>
          <w:p w:rsidR="006839BE" w:rsidRPr="00F91C87" w:rsidRDefault="006839BE" w:rsidP="00957D25">
            <w:pPr>
              <w:jc w:val="center"/>
              <w:rPr>
                <w:rFonts w:cs="Times New Roman"/>
                <w:b/>
                <w:szCs w:val="28"/>
              </w:rPr>
            </w:pPr>
            <w:r w:rsidRPr="00F91C87">
              <w:rPr>
                <w:rFonts w:cs="Times New Roman"/>
                <w:b/>
                <w:szCs w:val="28"/>
              </w:rPr>
              <w:t>Кваліфікаційні вимоги</w:t>
            </w:r>
          </w:p>
        </w:tc>
      </w:tr>
      <w:tr w:rsidR="006839BE" w:rsidRPr="00F91C87" w:rsidTr="00F91C87">
        <w:tc>
          <w:tcPr>
            <w:tcW w:w="675" w:type="dxa"/>
          </w:tcPr>
          <w:p w:rsidR="006839BE" w:rsidRPr="00F91C87" w:rsidRDefault="006839BE" w:rsidP="00957D25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</w:tcPr>
          <w:p w:rsidR="006839BE" w:rsidRPr="00F91C87" w:rsidRDefault="006839BE" w:rsidP="00957D25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Освіта</w:t>
            </w:r>
          </w:p>
        </w:tc>
        <w:tc>
          <w:tcPr>
            <w:tcW w:w="6237" w:type="dxa"/>
          </w:tcPr>
          <w:p w:rsidR="007F2F84" w:rsidRDefault="00424911" w:rsidP="00F80D8F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вища, не нижче ступеня молодшого бакалавра або бакалавра</w:t>
            </w:r>
            <w:r w:rsidR="000B204B" w:rsidRPr="00F91C87">
              <w:rPr>
                <w:rFonts w:cs="Times New Roman"/>
                <w:szCs w:val="28"/>
              </w:rPr>
              <w:t xml:space="preserve"> </w:t>
            </w:r>
          </w:p>
          <w:p w:rsidR="006839BE" w:rsidRPr="00F91C87" w:rsidRDefault="000B204B" w:rsidP="00C7784F">
            <w:pPr>
              <w:rPr>
                <w:rFonts w:cs="Times New Roman"/>
                <w:b/>
                <w:szCs w:val="28"/>
              </w:rPr>
            </w:pPr>
            <w:r w:rsidRPr="00F91C87">
              <w:rPr>
                <w:rFonts w:cs="Times New Roman"/>
                <w:b/>
                <w:szCs w:val="28"/>
              </w:rPr>
              <w:t>(спеціальн</w:t>
            </w:r>
            <w:r w:rsidR="00C7784F">
              <w:rPr>
                <w:rFonts w:cs="Times New Roman"/>
                <w:b/>
                <w:szCs w:val="28"/>
              </w:rPr>
              <w:t>ість</w:t>
            </w:r>
            <w:r w:rsidRPr="00F91C87">
              <w:rPr>
                <w:rFonts w:cs="Times New Roman"/>
                <w:b/>
                <w:szCs w:val="28"/>
              </w:rPr>
              <w:t>: «Правознавство»</w:t>
            </w:r>
            <w:r w:rsidR="00C7784F">
              <w:rPr>
                <w:rFonts w:cs="Times New Roman"/>
                <w:b/>
                <w:szCs w:val="28"/>
              </w:rPr>
              <w:t>/</w:t>
            </w:r>
            <w:r w:rsidRPr="00F91C87">
              <w:rPr>
                <w:rFonts w:cs="Times New Roman"/>
                <w:b/>
                <w:szCs w:val="28"/>
              </w:rPr>
              <w:t>«Право»</w:t>
            </w:r>
            <w:r w:rsidR="00F80D8F" w:rsidRPr="00F91C87">
              <w:rPr>
                <w:rFonts w:cs="Times New Roman"/>
                <w:b/>
                <w:szCs w:val="28"/>
              </w:rPr>
              <w:t>)</w:t>
            </w:r>
          </w:p>
        </w:tc>
      </w:tr>
      <w:tr w:rsidR="006839BE" w:rsidRPr="00F91C87" w:rsidTr="00F91C87">
        <w:tc>
          <w:tcPr>
            <w:tcW w:w="675" w:type="dxa"/>
          </w:tcPr>
          <w:p w:rsidR="006839BE" w:rsidRPr="00F91C87" w:rsidRDefault="006839BE" w:rsidP="00957D25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2</w:t>
            </w:r>
          </w:p>
        </w:tc>
        <w:tc>
          <w:tcPr>
            <w:tcW w:w="2835" w:type="dxa"/>
          </w:tcPr>
          <w:p w:rsidR="006839BE" w:rsidRPr="00F91C87" w:rsidRDefault="006839BE" w:rsidP="00957D25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 xml:space="preserve">Досвід роботи </w:t>
            </w:r>
          </w:p>
        </w:tc>
        <w:tc>
          <w:tcPr>
            <w:tcW w:w="6237" w:type="dxa"/>
          </w:tcPr>
          <w:p w:rsidR="006839BE" w:rsidRPr="00F91C87" w:rsidRDefault="00424911" w:rsidP="00957D25">
            <w:pPr>
              <w:rPr>
                <w:rFonts w:cs="Times New Roman"/>
                <w:szCs w:val="28"/>
              </w:rPr>
            </w:pPr>
            <w:r w:rsidRPr="00F91C87">
              <w:rPr>
                <w:rFonts w:eastAsia="Times New Roman" w:cs="Times New Roman"/>
                <w:szCs w:val="28"/>
                <w:lang w:eastAsia="ru-RU"/>
              </w:rPr>
              <w:t>не потрібен</w:t>
            </w:r>
          </w:p>
        </w:tc>
      </w:tr>
      <w:tr w:rsidR="006839BE" w:rsidRPr="00F91C87" w:rsidTr="00F91C87">
        <w:tc>
          <w:tcPr>
            <w:tcW w:w="675" w:type="dxa"/>
          </w:tcPr>
          <w:p w:rsidR="006839BE" w:rsidRPr="00F91C87" w:rsidRDefault="006839BE" w:rsidP="00957D25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3</w:t>
            </w:r>
          </w:p>
        </w:tc>
        <w:tc>
          <w:tcPr>
            <w:tcW w:w="2835" w:type="dxa"/>
          </w:tcPr>
          <w:p w:rsidR="006839BE" w:rsidRPr="00F91C87" w:rsidRDefault="006839BE" w:rsidP="00957D25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 xml:space="preserve">Володіння державною </w:t>
            </w:r>
          </w:p>
          <w:p w:rsidR="006839BE" w:rsidRPr="00F91C87" w:rsidRDefault="006839BE" w:rsidP="00957D25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мовою</w:t>
            </w:r>
          </w:p>
        </w:tc>
        <w:tc>
          <w:tcPr>
            <w:tcW w:w="6237" w:type="dxa"/>
          </w:tcPr>
          <w:p w:rsidR="006839BE" w:rsidRPr="00F91C87" w:rsidRDefault="006839BE" w:rsidP="00957D25">
            <w:pPr>
              <w:rPr>
                <w:rFonts w:cs="Times New Roman"/>
                <w:szCs w:val="28"/>
              </w:rPr>
            </w:pPr>
            <w:r w:rsidRPr="00F91C87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</w:tbl>
    <w:p w:rsidR="00F65D4E" w:rsidRPr="00F91C87" w:rsidRDefault="00D73C99">
      <w:pPr>
        <w:rPr>
          <w:rFonts w:cs="Times New Roman"/>
          <w:szCs w:val="28"/>
        </w:rPr>
      </w:pPr>
    </w:p>
    <w:sectPr w:rsidR="00F65D4E" w:rsidRPr="00F91C87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99" w:rsidRDefault="00D73C99">
      <w:r>
        <w:separator/>
      </w:r>
    </w:p>
  </w:endnote>
  <w:endnote w:type="continuationSeparator" w:id="0">
    <w:p w:rsidR="00D73C99" w:rsidRDefault="00D7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99" w:rsidRDefault="00D73C99">
      <w:r>
        <w:separator/>
      </w:r>
    </w:p>
  </w:footnote>
  <w:footnote w:type="continuationSeparator" w:id="0">
    <w:p w:rsidR="00D73C99" w:rsidRDefault="00D7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4B4">
          <w:rPr>
            <w:noProof/>
          </w:rPr>
          <w:t>3</w:t>
        </w:r>
        <w:r>
          <w:fldChar w:fldCharType="end"/>
        </w:r>
      </w:p>
    </w:sdtContent>
  </w:sdt>
  <w:p w:rsidR="00524480" w:rsidRDefault="00D73C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11BB5"/>
    <w:rsid w:val="0007146B"/>
    <w:rsid w:val="000B204B"/>
    <w:rsid w:val="000B54B4"/>
    <w:rsid w:val="001546F0"/>
    <w:rsid w:val="00157AF8"/>
    <w:rsid w:val="0018126E"/>
    <w:rsid w:val="001A69FF"/>
    <w:rsid w:val="001A75BE"/>
    <w:rsid w:val="00212CED"/>
    <w:rsid w:val="00242CC3"/>
    <w:rsid w:val="002615CF"/>
    <w:rsid w:val="002744B7"/>
    <w:rsid w:val="002756A8"/>
    <w:rsid w:val="00291D63"/>
    <w:rsid w:val="002A3D9C"/>
    <w:rsid w:val="002C2BFA"/>
    <w:rsid w:val="002E1E8F"/>
    <w:rsid w:val="002F1B2C"/>
    <w:rsid w:val="002F688A"/>
    <w:rsid w:val="00304EF4"/>
    <w:rsid w:val="00310F12"/>
    <w:rsid w:val="003731F5"/>
    <w:rsid w:val="00381678"/>
    <w:rsid w:val="00385470"/>
    <w:rsid w:val="003B5DB7"/>
    <w:rsid w:val="003D378F"/>
    <w:rsid w:val="003D56E6"/>
    <w:rsid w:val="004071FE"/>
    <w:rsid w:val="00424911"/>
    <w:rsid w:val="00435260"/>
    <w:rsid w:val="00462D09"/>
    <w:rsid w:val="0048133B"/>
    <w:rsid w:val="00484644"/>
    <w:rsid w:val="00496F8C"/>
    <w:rsid w:val="004C10F7"/>
    <w:rsid w:val="005049F1"/>
    <w:rsid w:val="0054278C"/>
    <w:rsid w:val="00543727"/>
    <w:rsid w:val="005621D2"/>
    <w:rsid w:val="005872E0"/>
    <w:rsid w:val="00597059"/>
    <w:rsid w:val="005B03C9"/>
    <w:rsid w:val="005D23C9"/>
    <w:rsid w:val="005F3414"/>
    <w:rsid w:val="005F5AE5"/>
    <w:rsid w:val="00605AD1"/>
    <w:rsid w:val="006839BE"/>
    <w:rsid w:val="006A07F2"/>
    <w:rsid w:val="006A0D18"/>
    <w:rsid w:val="006A5024"/>
    <w:rsid w:val="006A58C1"/>
    <w:rsid w:val="006B2E7E"/>
    <w:rsid w:val="006B5194"/>
    <w:rsid w:val="006F49D1"/>
    <w:rsid w:val="0073561E"/>
    <w:rsid w:val="0079477B"/>
    <w:rsid w:val="007D0D92"/>
    <w:rsid w:val="007F2F84"/>
    <w:rsid w:val="00801844"/>
    <w:rsid w:val="008919B0"/>
    <w:rsid w:val="00892AB8"/>
    <w:rsid w:val="008F40C3"/>
    <w:rsid w:val="00927382"/>
    <w:rsid w:val="00972B7D"/>
    <w:rsid w:val="0097338A"/>
    <w:rsid w:val="009754AF"/>
    <w:rsid w:val="00977A13"/>
    <w:rsid w:val="009803DE"/>
    <w:rsid w:val="009C16F6"/>
    <w:rsid w:val="009C6756"/>
    <w:rsid w:val="009D190A"/>
    <w:rsid w:val="009D4EBD"/>
    <w:rsid w:val="00A35762"/>
    <w:rsid w:val="00A833E2"/>
    <w:rsid w:val="00AE42FF"/>
    <w:rsid w:val="00AE6ADE"/>
    <w:rsid w:val="00B3087D"/>
    <w:rsid w:val="00B5179B"/>
    <w:rsid w:val="00B53168"/>
    <w:rsid w:val="00B62CC4"/>
    <w:rsid w:val="00BB3376"/>
    <w:rsid w:val="00BD1E49"/>
    <w:rsid w:val="00C032EA"/>
    <w:rsid w:val="00C34069"/>
    <w:rsid w:val="00C5284E"/>
    <w:rsid w:val="00C73975"/>
    <w:rsid w:val="00C7784F"/>
    <w:rsid w:val="00CD7C6A"/>
    <w:rsid w:val="00D264EB"/>
    <w:rsid w:val="00D4490B"/>
    <w:rsid w:val="00D61984"/>
    <w:rsid w:val="00D73C99"/>
    <w:rsid w:val="00E03785"/>
    <w:rsid w:val="00E105FD"/>
    <w:rsid w:val="00E331F1"/>
    <w:rsid w:val="00E9105E"/>
    <w:rsid w:val="00E96381"/>
    <w:rsid w:val="00ED66B5"/>
    <w:rsid w:val="00F01E0D"/>
    <w:rsid w:val="00F72CED"/>
    <w:rsid w:val="00F80D8F"/>
    <w:rsid w:val="00F91C87"/>
    <w:rsid w:val="00FC2AB5"/>
    <w:rsid w:val="00FD756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641D-AE17-46EB-A03D-4041E3D9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2792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12</cp:revision>
  <cp:lastPrinted>2020-11-25T13:05:00Z</cp:lastPrinted>
  <dcterms:created xsi:type="dcterms:W3CDTF">2020-10-26T11:49:00Z</dcterms:created>
  <dcterms:modified xsi:type="dcterms:W3CDTF">2020-11-27T13:02:00Z</dcterms:modified>
</cp:coreProperties>
</file>